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108" w:type="dxa"/>
        <w:tblLook w:val="04A0"/>
      </w:tblPr>
      <w:tblGrid>
        <w:gridCol w:w="6676"/>
        <w:gridCol w:w="34"/>
        <w:gridCol w:w="937"/>
        <w:gridCol w:w="971"/>
        <w:gridCol w:w="971"/>
      </w:tblGrid>
      <w:tr w:rsidR="00DA49D4" w:rsidRPr="00DA49D4" w:rsidTr="00DA49D4">
        <w:trPr>
          <w:gridAfter w:val="3"/>
          <w:wAfter w:w="2879" w:type="dxa"/>
          <w:trHeight w:val="315"/>
        </w:trPr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4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Методика</w:t>
            </w:r>
            <w:proofErr w:type="gramEnd"/>
            <w:r w:rsidRPr="00DA4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«Какой Я?»</w:t>
            </w:r>
          </w:p>
        </w:tc>
      </w:tr>
      <w:tr w:rsidR="00DA49D4" w:rsidRPr="00DA49D4" w:rsidTr="00DA49D4">
        <w:trPr>
          <w:gridAfter w:val="3"/>
          <w:wAfter w:w="2879" w:type="dxa"/>
          <w:trHeight w:val="315"/>
        </w:trPr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(модификация методики О.С.Богдановой)</w:t>
            </w:r>
          </w:p>
        </w:tc>
      </w:tr>
      <w:tr w:rsidR="00DA49D4" w:rsidRPr="00DA49D4" w:rsidTr="00DA49D4">
        <w:trPr>
          <w:gridAfter w:val="3"/>
          <w:wAfter w:w="2879" w:type="dxa"/>
          <w:trHeight w:val="435"/>
        </w:trPr>
        <w:tc>
          <w:tcPr>
            <w:tcW w:w="64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49D4" w:rsidRPr="00DA49D4" w:rsidRDefault="00DA49D4" w:rsidP="00DA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49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DA4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выявление уровня осознанности нравственных категорий и адекватности оценки наличия у себя нравственных качеств (промежуточная диагностика).</w:t>
            </w:r>
          </w:p>
        </w:tc>
      </w:tr>
      <w:tr w:rsidR="00DA49D4" w:rsidRPr="00DA49D4" w:rsidTr="00DA49D4">
        <w:trPr>
          <w:gridAfter w:val="3"/>
          <w:wAfter w:w="2879" w:type="dxa"/>
          <w:trHeight w:val="435"/>
        </w:trPr>
        <w:tc>
          <w:tcPr>
            <w:tcW w:w="64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9D4" w:rsidRPr="00DA49D4" w:rsidTr="00DA49D4">
        <w:trPr>
          <w:gridAfter w:val="3"/>
          <w:wAfter w:w="2879" w:type="dxa"/>
          <w:trHeight w:val="375"/>
        </w:trPr>
        <w:tc>
          <w:tcPr>
            <w:tcW w:w="64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9D4" w:rsidRPr="00DA49D4" w:rsidTr="00DA49D4">
        <w:trPr>
          <w:gridAfter w:val="3"/>
          <w:wAfter w:w="2879" w:type="dxa"/>
          <w:trHeight w:val="315"/>
        </w:trPr>
        <w:tc>
          <w:tcPr>
            <w:tcW w:w="64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49D4" w:rsidRPr="00DA49D4" w:rsidRDefault="00DA49D4" w:rsidP="00DA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4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Детям предлагается выписать из данных качеств те, которые есть у них в два столбика:</w:t>
            </w:r>
          </w:p>
        </w:tc>
      </w:tr>
      <w:tr w:rsidR="00DA49D4" w:rsidRPr="00DA49D4" w:rsidTr="00DA49D4">
        <w:trPr>
          <w:gridAfter w:val="3"/>
          <w:wAfter w:w="2879" w:type="dxa"/>
          <w:trHeight w:val="345"/>
        </w:trPr>
        <w:tc>
          <w:tcPr>
            <w:tcW w:w="64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9D4" w:rsidRPr="00DA49D4" w:rsidTr="00DA49D4">
        <w:trPr>
          <w:gridAfter w:val="3"/>
          <w:wAfter w:w="2879" w:type="dxa"/>
          <w:trHeight w:val="345"/>
        </w:trPr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А                                                  Б</w:t>
            </w:r>
          </w:p>
        </w:tc>
      </w:tr>
      <w:tr w:rsidR="00DA49D4" w:rsidRPr="00DA49D4" w:rsidTr="00DA49D4">
        <w:trPr>
          <w:gridAfter w:val="3"/>
          <w:wAfter w:w="2879" w:type="dxa"/>
          <w:trHeight w:val="330"/>
        </w:trPr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аккуратный                            драчливый</w:t>
            </w:r>
          </w:p>
        </w:tc>
      </w:tr>
      <w:tr w:rsidR="00DA49D4" w:rsidRPr="00DA49D4" w:rsidTr="00DA49D4">
        <w:trPr>
          <w:gridAfter w:val="3"/>
          <w:wAfter w:w="2879" w:type="dxa"/>
          <w:trHeight w:val="360"/>
        </w:trPr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вежливый                               злой</w:t>
            </w:r>
          </w:p>
        </w:tc>
      </w:tr>
      <w:tr w:rsidR="00DA49D4" w:rsidRPr="00DA49D4" w:rsidTr="00DA49D4">
        <w:trPr>
          <w:gridAfter w:val="3"/>
          <w:wAfter w:w="2879" w:type="dxa"/>
          <w:trHeight w:val="345"/>
        </w:trPr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честный                                  ленивый</w:t>
            </w:r>
          </w:p>
        </w:tc>
      </w:tr>
      <w:tr w:rsidR="00DA49D4" w:rsidRPr="00DA49D4" w:rsidTr="00DA49D4">
        <w:trPr>
          <w:gridAfter w:val="3"/>
          <w:wAfter w:w="2879" w:type="dxa"/>
          <w:trHeight w:val="300"/>
        </w:trPr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                                  упрямый</w:t>
            </w:r>
          </w:p>
        </w:tc>
      </w:tr>
      <w:tr w:rsidR="00DA49D4" w:rsidRPr="00DA49D4" w:rsidTr="00DA49D4">
        <w:trPr>
          <w:gridAfter w:val="3"/>
          <w:wAfter w:w="2879" w:type="dxa"/>
          <w:trHeight w:val="285"/>
        </w:trPr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любознательный                   невнимательный</w:t>
            </w:r>
          </w:p>
        </w:tc>
      </w:tr>
      <w:tr w:rsidR="00DA49D4" w:rsidRPr="00DA49D4" w:rsidTr="00DA49D4">
        <w:trPr>
          <w:gridAfter w:val="3"/>
          <w:wAfter w:w="2879" w:type="dxa"/>
          <w:trHeight w:val="315"/>
        </w:trPr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отзывчивый                           неаккуратный</w:t>
            </w:r>
          </w:p>
        </w:tc>
      </w:tr>
      <w:tr w:rsidR="00DA49D4" w:rsidRPr="00DA49D4" w:rsidTr="00DA49D4">
        <w:trPr>
          <w:gridAfter w:val="3"/>
          <w:wAfter w:w="2879" w:type="dxa"/>
          <w:trHeight w:val="285"/>
        </w:trPr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справедливый                       грубый</w:t>
            </w:r>
          </w:p>
        </w:tc>
      </w:tr>
      <w:tr w:rsidR="00DA49D4" w:rsidRPr="00DA49D4" w:rsidTr="00DA49D4">
        <w:trPr>
          <w:gridAfter w:val="3"/>
          <w:wAfter w:w="2879" w:type="dxa"/>
          <w:trHeight w:val="315"/>
        </w:trPr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трудолюбивый                      жадный</w:t>
            </w:r>
          </w:p>
        </w:tc>
      </w:tr>
      <w:tr w:rsidR="00DA49D4" w:rsidRPr="00DA49D4" w:rsidTr="00DA49D4">
        <w:trPr>
          <w:gridAfter w:val="3"/>
          <w:wAfter w:w="2879" w:type="dxa"/>
          <w:trHeight w:val="315"/>
        </w:trPr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старательный                        завистливый</w:t>
            </w:r>
          </w:p>
        </w:tc>
      </w:tr>
      <w:tr w:rsidR="00DA49D4" w:rsidRPr="00DA49D4" w:rsidTr="00DA49D4">
        <w:trPr>
          <w:gridAfter w:val="3"/>
          <w:wAfter w:w="2879" w:type="dxa"/>
          <w:trHeight w:val="315"/>
        </w:trPr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верный                                   нечестный</w:t>
            </w:r>
          </w:p>
        </w:tc>
      </w:tr>
      <w:tr w:rsidR="00DA49D4" w:rsidRPr="00DA49D4" w:rsidTr="00DA49D4">
        <w:trPr>
          <w:trHeight w:val="315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60"/>
            </w:tblGrid>
            <w:tr w:rsidR="00DA49D4" w:rsidRPr="00DA49D4">
              <w:trPr>
                <w:trHeight w:val="315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A49D4" w:rsidRPr="00DA49D4" w:rsidRDefault="00DA49D4" w:rsidP="00DA49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82550</wp:posOffset>
                        </wp:positionH>
                        <wp:positionV relativeFrom="paragraph">
                          <wp:posOffset>-5080</wp:posOffset>
                        </wp:positionV>
                        <wp:extent cx="4201795" cy="2849245"/>
                        <wp:effectExtent l="19050" t="0" r="27305" b="8255"/>
                        <wp:wrapNone/>
                        <wp:docPr id="3" name="Диаграмма 1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anchor>
                    </w:drawing>
                  </w:r>
                  <w:r w:rsidRPr="00DA49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49D4" w:rsidRPr="00DA49D4" w:rsidTr="00DA49D4">
        <w:trPr>
          <w:trHeight w:val="315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49D4" w:rsidRPr="00DA49D4" w:rsidTr="00DA49D4">
        <w:trPr>
          <w:trHeight w:val="315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49D4" w:rsidRPr="00DA49D4" w:rsidTr="00DA49D4">
        <w:trPr>
          <w:trHeight w:val="315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49D4" w:rsidRPr="00DA49D4" w:rsidTr="00DA49D4">
        <w:trPr>
          <w:trHeight w:val="315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49D4" w:rsidRPr="00DA49D4" w:rsidTr="00DA49D4">
        <w:trPr>
          <w:trHeight w:val="315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49D4" w:rsidRPr="00DA49D4" w:rsidTr="00DA49D4">
        <w:trPr>
          <w:trHeight w:val="315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49D4" w:rsidRPr="00DA49D4" w:rsidTr="00DA49D4">
        <w:trPr>
          <w:trHeight w:val="315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49D4" w:rsidRPr="00DA49D4" w:rsidTr="00DA49D4">
        <w:trPr>
          <w:trHeight w:val="315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49D4" w:rsidRPr="00DA49D4" w:rsidTr="00DA49D4">
        <w:trPr>
          <w:trHeight w:val="315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49D4" w:rsidRPr="00DA49D4" w:rsidTr="00DA49D4">
        <w:trPr>
          <w:trHeight w:val="315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49D4" w:rsidRPr="00DA49D4" w:rsidTr="00DA49D4">
        <w:trPr>
          <w:trHeight w:val="315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9D4" w:rsidRPr="00DA49D4" w:rsidRDefault="00DA49D4" w:rsidP="00DA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A49D4" w:rsidRDefault="00DA49D4"/>
    <w:p w:rsidR="003F458A" w:rsidRDefault="00DA49D4" w:rsidP="00DA49D4">
      <w:pPr>
        <w:tabs>
          <w:tab w:val="left" w:pos="7418"/>
        </w:tabs>
      </w:pPr>
      <w:r>
        <w:tab/>
      </w:r>
    </w:p>
    <w:p w:rsidR="00DA49D4" w:rsidRPr="0028462A" w:rsidRDefault="0028462A" w:rsidP="00DA49D4">
      <w:pPr>
        <w:tabs>
          <w:tab w:val="left" w:pos="7418"/>
        </w:tabs>
        <w:rPr>
          <w:rFonts w:ascii="Times New Roman" w:hAnsi="Times New Roman" w:cs="Times New Roman"/>
          <w:sz w:val="28"/>
        </w:rPr>
      </w:pPr>
      <w:r w:rsidRPr="0028462A">
        <w:rPr>
          <w:rFonts w:ascii="Times New Roman" w:hAnsi="Times New Roman" w:cs="Times New Roman"/>
          <w:sz w:val="28"/>
        </w:rPr>
        <w:t>16.04.2021г.</w:t>
      </w:r>
    </w:p>
    <w:sectPr w:rsidR="00DA49D4" w:rsidRPr="0028462A" w:rsidSect="00DA4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9D4"/>
    <w:rsid w:val="0028462A"/>
    <w:rsid w:val="00364761"/>
    <w:rsid w:val="003F458A"/>
    <w:rsid w:val="00DA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76;&#1080;&#1072;&#1075;&#1085;&#1086;&#1089;&#1090;&#1080;&#1082;&#1072;\&#1044;&#1080;&#1072;&#1075;&#1085;&#1086;&#1089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'Какой я'!$AM$39</c:f>
              <c:strCache>
                <c:ptCount val="1"/>
                <c:pt idx="0">
                  <c:v>апрель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'Какой я'!$AJ$40:$AL$42</c:f>
              <c:strCache>
                <c:ptCount val="3"/>
                <c:pt idx="0">
                  <c:v>Адекватная самооценка:</c:v>
                </c:pt>
                <c:pt idx="1">
                  <c:v>Заниженная самооценка:</c:v>
                </c:pt>
                <c:pt idx="2">
                  <c:v>Завышенная самооценка:</c:v>
                </c:pt>
              </c:strCache>
            </c:strRef>
          </c:cat>
          <c:val>
            <c:numRef>
              <c:f>'Какой я'!$AM$40:$AM$42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2021-04-24T04:36:00Z</dcterms:created>
  <dcterms:modified xsi:type="dcterms:W3CDTF">2021-04-24T11:09:00Z</dcterms:modified>
</cp:coreProperties>
</file>